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仿宋" w:hAnsi="仿宋" w:eastAsia="仿宋" w:cs="仿宋"/>
          <w:kern w:val="0"/>
          <w:sz w:val="24"/>
        </w:rPr>
      </w:pPr>
      <w:bookmarkStart w:id="0" w:name="_Toc22446_WPSOffice_Level1"/>
      <w:bookmarkStart w:id="1" w:name="_Toc30883_WPSOffice_Level1"/>
      <w:r>
        <w:rPr>
          <w:rFonts w:hint="eastAsia" w:ascii="仿宋" w:hAnsi="仿宋" w:eastAsia="仿宋" w:cs="仿宋"/>
          <w:kern w:val="0"/>
          <w:sz w:val="24"/>
        </w:rPr>
        <w:t>附件</w:t>
      </w:r>
      <w:r>
        <w:rPr>
          <w:rFonts w:hint="eastAsia" w:ascii="仿宋" w:hAnsi="仿宋" w:eastAsia="仿宋" w:cs="仿宋"/>
          <w:kern w:val="0"/>
          <w:sz w:val="24"/>
          <w:lang w:val="en-US" w:eastAsia="zh-CN"/>
        </w:rPr>
        <w:t>3</w:t>
      </w:r>
      <w:r>
        <w:rPr>
          <w:rFonts w:hint="eastAsia" w:ascii="仿宋" w:hAnsi="仿宋" w:eastAsia="仿宋" w:cs="仿宋"/>
          <w:kern w:val="0"/>
          <w:sz w:val="24"/>
        </w:rPr>
        <w:t>：</w:t>
      </w:r>
      <w:bookmarkEnd w:id="0"/>
      <w:bookmarkEnd w:id="1"/>
      <w:r>
        <w:rPr>
          <w:rFonts w:hint="eastAsia" w:ascii="仿宋" w:hAnsi="仿宋" w:eastAsia="仿宋" w:cs="仿宋"/>
          <w:kern w:val="0"/>
          <w:sz w:val="24"/>
        </w:rPr>
        <w:t xml:space="preserve">          </w:t>
      </w:r>
    </w:p>
    <w:p>
      <w:pPr>
        <w:spacing w:after="156" w:afterLines="50" w:line="480" w:lineRule="auto"/>
        <w:jc w:val="center"/>
        <w:rPr>
          <w:rFonts w:hint="eastAsia" w:ascii="仿宋" w:hAnsi="仿宋" w:eastAsia="仿宋" w:cs="仿宋"/>
          <w:b/>
          <w:kern w:val="0"/>
          <w:sz w:val="24"/>
        </w:rPr>
      </w:pPr>
      <w:bookmarkStart w:id="2" w:name="_Toc5562_WPSOffice_Level1"/>
      <w:bookmarkStart w:id="3" w:name="_Toc4430_WPSOffice_Level1"/>
      <w:r>
        <w:rPr>
          <w:rFonts w:hint="eastAsia" w:ascii="仿宋" w:hAnsi="仿宋" w:eastAsia="仿宋" w:cs="仿宋"/>
          <w:b/>
          <w:bCs/>
          <w:kern w:val="0"/>
          <w:sz w:val="24"/>
        </w:rPr>
        <w:t>云南中医药大学</w:t>
      </w:r>
      <w:r>
        <w:rPr>
          <w:rFonts w:hint="eastAsia" w:ascii="仿宋" w:hAnsi="仿宋" w:eastAsia="仿宋" w:cs="仿宋"/>
          <w:b/>
          <w:bCs/>
          <w:kern w:val="0"/>
          <w:sz w:val="24"/>
          <w:lang w:eastAsia="zh-CN"/>
        </w:rPr>
        <w:t>研究生</w:t>
      </w:r>
      <w:r>
        <w:rPr>
          <w:rFonts w:hint="eastAsia" w:ascii="仿宋" w:hAnsi="仿宋" w:eastAsia="仿宋" w:cs="仿宋"/>
          <w:b/>
          <w:bCs/>
          <w:kern w:val="0"/>
          <w:sz w:val="24"/>
        </w:rPr>
        <w:t>校外住宿协议书</w:t>
      </w:r>
      <w:bookmarkEnd w:id="2"/>
      <w:bookmarkEnd w:id="3"/>
    </w:p>
    <w:p>
      <w:pPr>
        <w:spacing w:line="480" w:lineRule="auto"/>
        <w:rPr>
          <w:rFonts w:hint="eastAsia" w:ascii="仿宋" w:hAnsi="仿宋" w:eastAsia="仿宋" w:cs="仿宋"/>
          <w:kern w:val="0"/>
          <w:sz w:val="24"/>
        </w:rPr>
      </w:pPr>
      <w:r>
        <w:rPr>
          <w:rFonts w:hint="eastAsia" w:ascii="仿宋" w:hAnsi="仿宋" w:eastAsia="仿宋" w:cs="仿宋"/>
          <w:kern w:val="0"/>
          <w:sz w:val="24"/>
        </w:rPr>
        <w:t>甲方：云南中医药大学</w:t>
      </w:r>
    </w:p>
    <w:p>
      <w:pPr>
        <w:spacing w:line="480" w:lineRule="auto"/>
        <w:rPr>
          <w:rFonts w:hint="eastAsia" w:ascii="仿宋" w:hAnsi="仿宋" w:eastAsia="仿宋" w:cs="仿宋"/>
          <w:kern w:val="0"/>
          <w:sz w:val="24"/>
        </w:rPr>
      </w:pPr>
      <w:r>
        <w:rPr>
          <w:rFonts w:hint="eastAsia" w:ascii="仿宋" w:hAnsi="仿宋" w:eastAsia="仿宋" w:cs="仿宋"/>
          <w:kern w:val="0"/>
          <w:sz w:val="24"/>
        </w:rPr>
        <w:t>乙方：</w:t>
      </w:r>
      <w:r>
        <w:rPr>
          <w:rFonts w:hint="eastAsia" w:ascii="仿宋" w:hAnsi="仿宋" w:eastAsia="仿宋" w:cs="仿宋"/>
          <w:kern w:val="0"/>
          <w:sz w:val="24"/>
          <w:u w:val="single"/>
        </w:rPr>
        <w:t xml:space="preserve">            </w:t>
      </w:r>
      <w:r>
        <w:rPr>
          <w:rFonts w:hint="eastAsia" w:ascii="仿宋" w:hAnsi="仿宋" w:eastAsia="仿宋" w:cs="仿宋"/>
          <w:kern w:val="0"/>
          <w:sz w:val="24"/>
        </w:rPr>
        <w:t>（学号：         身份证号：                       ）</w:t>
      </w:r>
    </w:p>
    <w:p>
      <w:pPr>
        <w:ind w:firstLine="460" w:firstLineChars="192"/>
        <w:rPr>
          <w:rFonts w:hint="eastAsia" w:ascii="仿宋" w:hAnsi="仿宋" w:eastAsia="仿宋" w:cs="仿宋"/>
          <w:kern w:val="0"/>
          <w:sz w:val="24"/>
        </w:rPr>
      </w:pPr>
      <w:r>
        <w:rPr>
          <w:rFonts w:hint="eastAsia" w:ascii="仿宋" w:hAnsi="仿宋" w:eastAsia="仿宋" w:cs="仿宋"/>
          <w:kern w:val="0"/>
          <w:sz w:val="24"/>
        </w:rPr>
        <w:t>从</w:t>
      </w:r>
      <w:r>
        <w:rPr>
          <w:rFonts w:hint="eastAsia" w:ascii="仿宋" w:hAnsi="仿宋" w:eastAsia="仿宋" w:cs="仿宋"/>
          <w:kern w:val="0"/>
          <w:sz w:val="24"/>
          <w:lang w:eastAsia="zh-CN"/>
        </w:rPr>
        <w:t>研究生</w:t>
      </w:r>
      <w:r>
        <w:rPr>
          <w:rFonts w:hint="eastAsia" w:ascii="仿宋" w:hAnsi="仿宋" w:eastAsia="仿宋" w:cs="仿宋"/>
          <w:kern w:val="0"/>
          <w:sz w:val="24"/>
        </w:rPr>
        <w:t>全面发展考虑，学校不提倡</w:t>
      </w:r>
      <w:r>
        <w:rPr>
          <w:rFonts w:hint="eastAsia" w:ascii="仿宋" w:hAnsi="仿宋" w:eastAsia="仿宋" w:cs="仿宋"/>
          <w:kern w:val="0"/>
          <w:sz w:val="24"/>
          <w:lang w:eastAsia="zh-CN"/>
        </w:rPr>
        <w:t>研究生</w:t>
      </w:r>
      <w:r>
        <w:rPr>
          <w:rFonts w:hint="eastAsia" w:ascii="仿宋" w:hAnsi="仿宋" w:eastAsia="仿宋" w:cs="仿宋"/>
          <w:kern w:val="0"/>
          <w:sz w:val="24"/>
        </w:rPr>
        <w:t>在校外租房住宿或投靠亲友解决住宿（以下统称校外住宿）。经甲方多次思想工作后，乙方</w:t>
      </w:r>
      <w:bookmarkStart w:id="4" w:name="_GoBack"/>
      <w:bookmarkEnd w:id="4"/>
      <w:r>
        <w:rPr>
          <w:rFonts w:hint="eastAsia" w:ascii="仿宋" w:hAnsi="仿宋" w:eastAsia="仿宋" w:cs="仿宋"/>
          <w:kern w:val="0"/>
          <w:sz w:val="24"/>
        </w:rPr>
        <w:t>仍坚持要求校外住宿的，乙方家长须出具同意乙方校外住宿的书面意见。为加强学校对校外住宿</w:t>
      </w:r>
      <w:r>
        <w:rPr>
          <w:rFonts w:hint="eastAsia" w:ascii="仿宋" w:hAnsi="仿宋" w:eastAsia="仿宋" w:cs="仿宋"/>
          <w:kern w:val="0"/>
          <w:sz w:val="24"/>
          <w:lang w:eastAsia="zh-CN"/>
        </w:rPr>
        <w:t>研究生</w:t>
      </w:r>
      <w:r>
        <w:rPr>
          <w:rFonts w:hint="eastAsia" w:ascii="仿宋" w:hAnsi="仿宋" w:eastAsia="仿宋" w:cs="仿宋"/>
          <w:kern w:val="0"/>
          <w:sz w:val="24"/>
        </w:rPr>
        <w:t>的管理，维护学校正常的教学和生活秩序,保障校外住宿</w:t>
      </w:r>
      <w:r>
        <w:rPr>
          <w:rFonts w:hint="eastAsia" w:ascii="仿宋" w:hAnsi="仿宋" w:eastAsia="仿宋" w:cs="仿宋"/>
          <w:kern w:val="0"/>
          <w:sz w:val="24"/>
          <w:lang w:eastAsia="zh-CN"/>
        </w:rPr>
        <w:t>研究生</w:t>
      </w:r>
      <w:r>
        <w:rPr>
          <w:rFonts w:hint="eastAsia" w:ascii="仿宋" w:hAnsi="仿宋" w:eastAsia="仿宋" w:cs="仿宋"/>
          <w:kern w:val="0"/>
          <w:sz w:val="24"/>
        </w:rPr>
        <w:t>的正当权利,本着对</w:t>
      </w:r>
      <w:r>
        <w:rPr>
          <w:rFonts w:hint="eastAsia" w:ascii="仿宋" w:hAnsi="仿宋" w:eastAsia="仿宋" w:cs="仿宋"/>
          <w:kern w:val="0"/>
          <w:sz w:val="24"/>
          <w:lang w:eastAsia="zh-CN"/>
        </w:rPr>
        <w:t>研究生</w:t>
      </w:r>
      <w:r>
        <w:rPr>
          <w:rFonts w:hint="eastAsia" w:ascii="仿宋" w:hAnsi="仿宋" w:eastAsia="仿宋" w:cs="仿宋"/>
          <w:kern w:val="0"/>
          <w:sz w:val="24"/>
        </w:rPr>
        <w:t>、家长和社会负责的原则,经甲乙双方协商一致，达成如下协议：</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第一条  乙方须遵守国家的法律法规，同时遵守学校的各项规章制度。</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第二条  乙方的学籍、毕业文凭及就业等享受全日制住校生同等待遇。</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第三条  乙方所填写的《</w:t>
      </w:r>
      <w:r>
        <w:rPr>
          <w:rFonts w:hint="eastAsia" w:ascii="仿宋" w:hAnsi="仿宋" w:eastAsia="仿宋" w:cs="仿宋"/>
          <w:sz w:val="24"/>
        </w:rPr>
        <w:t>云南中医药大学</w:t>
      </w:r>
      <w:r>
        <w:rPr>
          <w:rFonts w:hint="eastAsia" w:ascii="仿宋" w:hAnsi="仿宋" w:eastAsia="仿宋" w:cs="仿宋"/>
          <w:sz w:val="24"/>
          <w:lang w:eastAsia="zh-CN"/>
        </w:rPr>
        <w:t>研究生</w:t>
      </w:r>
      <w:r>
        <w:rPr>
          <w:rFonts w:hint="eastAsia" w:ascii="仿宋" w:hAnsi="仿宋" w:eastAsia="仿宋" w:cs="仿宋"/>
          <w:sz w:val="24"/>
        </w:rPr>
        <w:t>在外住宿申请登记表</w:t>
      </w:r>
      <w:r>
        <w:rPr>
          <w:rFonts w:hint="eastAsia" w:ascii="仿宋" w:hAnsi="仿宋" w:eastAsia="仿宋" w:cs="仿宋"/>
          <w:kern w:val="0"/>
          <w:sz w:val="24"/>
        </w:rPr>
        <w:t>》内容全部属实，如有隐瞒或欺骗，乙方承担一切后果。</w:t>
      </w:r>
    </w:p>
    <w:p>
      <w:pPr>
        <w:ind w:firstLine="460" w:firstLineChars="192"/>
        <w:rPr>
          <w:rFonts w:hint="eastAsia" w:ascii="仿宋" w:hAnsi="仿宋" w:eastAsia="仿宋" w:cs="仿宋"/>
          <w:kern w:val="0"/>
          <w:sz w:val="24"/>
          <w:u w:val="single"/>
        </w:rPr>
      </w:pPr>
      <w:r>
        <w:rPr>
          <w:rFonts w:hint="eastAsia" w:ascii="仿宋" w:hAnsi="仿宋" w:eastAsia="仿宋" w:cs="仿宋"/>
          <w:kern w:val="0"/>
          <w:sz w:val="24"/>
        </w:rPr>
        <w:t>第四条  乙方校外住宿的地址和联系电话为</w:t>
      </w:r>
      <w:r>
        <w:rPr>
          <w:rFonts w:hint="eastAsia" w:ascii="仿宋" w:hAnsi="仿宋" w:eastAsia="仿宋" w:cs="仿宋"/>
          <w:kern w:val="0"/>
          <w:sz w:val="24"/>
          <w:u w:val="single"/>
        </w:rPr>
        <w:t xml:space="preserve">                          </w:t>
      </w:r>
    </w:p>
    <w:p>
      <w:pPr>
        <w:spacing w:before="156" w:beforeLines="50"/>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。乙方应当定期向甲方汇报学习、生活等相关情况，若中途地点变更或居住地有异常情况，乙方应及时向甲方报告备案。乙方须与住宿地点的房东签订协议并认真遵守，要注意搞好邻里、社区之间关系。</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第五条  乙方在学校的政治学习、教学、班团活动、社会工作和公益劳动等方面的要求与全日制住校生相同，在正常教学环节中出现的意外事件与全日制住校生一样按有关规定处理，除此之外发生的一切事件依据相关的法律、法规和规章制度处理。</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第六条  甲方对乙方校外住宿期间的人身和财产安全概不负责。乙方在上学、放学途中或外出、离校期间发生事故，造成本人或他人人身、财产损害的，甲方不承担任何责任。</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第七条  乙方享有恢复校内住宿的资格，但须履行一定申请、审批手续，甲方按规定批准。</w:t>
      </w:r>
    </w:p>
    <w:p>
      <w:pPr>
        <w:ind w:firstLine="460" w:firstLineChars="192"/>
        <w:rPr>
          <w:rFonts w:hint="eastAsia" w:ascii="仿宋" w:hAnsi="仿宋" w:eastAsia="仿宋" w:cs="仿宋"/>
          <w:kern w:val="0"/>
          <w:sz w:val="24"/>
        </w:rPr>
      </w:pPr>
      <w:r>
        <w:rPr>
          <w:rFonts w:hint="eastAsia" w:ascii="仿宋" w:hAnsi="仿宋" w:eastAsia="仿宋" w:cs="仿宋"/>
          <w:kern w:val="0"/>
          <w:sz w:val="24"/>
        </w:rPr>
        <w:t>第八条  本协议书一式三份，协议双方各执一份为凭，</w:t>
      </w:r>
      <w:r>
        <w:rPr>
          <w:rFonts w:hint="eastAsia" w:ascii="仿宋" w:hAnsi="仿宋" w:eastAsia="仿宋" w:cs="仿宋"/>
          <w:kern w:val="0"/>
          <w:sz w:val="24"/>
          <w:lang w:eastAsia="zh-CN"/>
        </w:rPr>
        <w:t>研究生</w:t>
      </w:r>
      <w:r>
        <w:rPr>
          <w:rFonts w:hint="eastAsia" w:ascii="仿宋" w:hAnsi="仿宋" w:eastAsia="仿宋" w:cs="仿宋"/>
          <w:kern w:val="0"/>
          <w:sz w:val="24"/>
        </w:rPr>
        <w:t>处留存一份。协议自双方签字盖章后正式生效。</w:t>
      </w:r>
    </w:p>
    <w:p>
      <w:pPr>
        <w:rPr>
          <w:rFonts w:hint="eastAsia" w:ascii="仿宋" w:hAnsi="仿宋" w:eastAsia="仿宋" w:cs="仿宋"/>
          <w:kern w:val="0"/>
          <w:sz w:val="24"/>
        </w:rPr>
      </w:pPr>
    </w:p>
    <w:p>
      <w:pPr>
        <w:rPr>
          <w:rFonts w:hint="eastAsia" w:ascii="仿宋" w:hAnsi="仿宋" w:eastAsia="仿宋" w:cs="仿宋"/>
          <w:kern w:val="0"/>
          <w:sz w:val="24"/>
        </w:rPr>
      </w:pPr>
    </w:p>
    <w:p>
      <w:pPr>
        <w:rPr>
          <w:rFonts w:hint="eastAsia" w:ascii="仿宋" w:hAnsi="仿宋" w:eastAsia="仿宋" w:cs="仿宋"/>
          <w:kern w:val="0"/>
          <w:sz w:val="24"/>
        </w:rPr>
      </w:pPr>
      <w:r>
        <w:rPr>
          <w:rFonts w:hint="eastAsia" w:ascii="仿宋" w:hAnsi="仿宋" w:eastAsia="仿宋" w:cs="仿宋"/>
          <w:kern w:val="0"/>
          <w:sz w:val="24"/>
        </w:rPr>
        <w:t> </w:t>
      </w:r>
    </w:p>
    <w:p>
      <w:pPr>
        <w:rPr>
          <w:rFonts w:hint="eastAsia" w:ascii="仿宋" w:hAnsi="仿宋" w:eastAsia="仿宋" w:cs="仿宋"/>
          <w:kern w:val="0"/>
          <w:sz w:val="24"/>
          <w:u w:val="single"/>
        </w:rPr>
      </w:pPr>
      <w:r>
        <w:rPr>
          <w:rFonts w:hint="eastAsia" w:ascii="仿宋" w:hAnsi="仿宋" w:eastAsia="仿宋" w:cs="仿宋"/>
          <w:kern w:val="0"/>
          <w:sz w:val="24"/>
        </w:rPr>
        <w:t> 甲方：云南中医药大学                      乙方（签字）：</w:t>
      </w:r>
      <w:r>
        <w:rPr>
          <w:rFonts w:hint="eastAsia" w:ascii="仿宋" w:hAnsi="仿宋" w:eastAsia="仿宋" w:cs="仿宋"/>
          <w:kern w:val="0"/>
          <w:sz w:val="24"/>
          <w:u w:val="single"/>
        </w:rPr>
        <w:t xml:space="preserve">              </w:t>
      </w:r>
    </w:p>
    <w:p>
      <w:pPr>
        <w:rPr>
          <w:rFonts w:hint="eastAsia" w:ascii="仿宋" w:hAnsi="仿宋" w:eastAsia="仿宋" w:cs="仿宋"/>
          <w:kern w:val="0"/>
          <w:sz w:val="24"/>
        </w:rPr>
      </w:pPr>
      <w:r>
        <w:rPr>
          <w:rFonts w:hint="eastAsia" w:ascii="仿宋" w:hAnsi="仿宋" w:eastAsia="仿宋" w:cs="仿宋"/>
          <w:kern w:val="0"/>
          <w:sz w:val="24"/>
        </w:rPr>
        <w:t>（二级学院代章）</w:t>
      </w:r>
    </w:p>
    <w:p>
      <w:pPr>
        <w:rPr>
          <w:rFonts w:hint="eastAsia" w:ascii="仿宋" w:hAnsi="仿宋" w:eastAsia="仿宋" w:cs="仿宋"/>
          <w:kern w:val="0"/>
          <w:sz w:val="24"/>
        </w:rPr>
      </w:pPr>
      <w:r>
        <w:rPr>
          <w:rFonts w:hint="eastAsia" w:ascii="仿宋" w:hAnsi="仿宋" w:eastAsia="仿宋" w:cs="仿宋"/>
          <w:kern w:val="0"/>
          <w:sz w:val="24"/>
        </w:rPr>
        <w:t> 辅导员（签字）：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乙方家长（签字）：</w:t>
      </w:r>
      <w:r>
        <w:rPr>
          <w:rFonts w:hint="eastAsia" w:ascii="仿宋" w:hAnsi="仿宋" w:eastAsia="仿宋" w:cs="仿宋"/>
          <w:kern w:val="0"/>
          <w:sz w:val="24"/>
          <w:u w:val="single"/>
        </w:rPr>
        <w:t xml:space="preserve">          </w:t>
      </w:r>
    </w:p>
    <w:p>
      <w:pPr>
        <w:rPr>
          <w:rFonts w:hint="eastAsia" w:ascii="仿宋" w:hAnsi="仿宋" w:eastAsia="仿宋" w:cs="仿宋"/>
          <w:kern w:val="0"/>
          <w:sz w:val="24"/>
          <w:u w:val="single"/>
        </w:rPr>
      </w:pPr>
    </w:p>
    <w:p>
      <w:pPr>
        <w:ind w:firstLine="600" w:firstLineChars="250"/>
        <w:rPr>
          <w:rFonts w:hint="eastAsia" w:ascii="宋体" w:hAnsi="宋体"/>
          <w:sz w:val="24"/>
        </w:rPr>
      </w:pPr>
      <w:r>
        <w:rPr>
          <w:rFonts w:hint="eastAsia" w:ascii="仿宋" w:hAnsi="仿宋" w:eastAsia="仿宋" w:cs="仿宋"/>
          <w:kern w:val="0"/>
          <w:sz w:val="24"/>
        </w:rPr>
        <w:t xml:space="preserve">年   月   日                                       </w:t>
      </w:r>
      <w:r>
        <w:rPr>
          <w:rFonts w:hint="eastAsia" w:ascii="宋体"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71A7B"/>
    <w:rsid w:val="105E7308"/>
    <w:rsid w:val="22DB37CF"/>
    <w:rsid w:val="2AAC7201"/>
    <w:rsid w:val="7C77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2019-04-03T07:25:00Z</dcterms:created>
  <dc:creator>拧发条鸟</dc:creator>
  <cp:lastModifiedBy>拧发条鸟</cp:lastModifiedBy>
  <dcterms:modified xsi:type="dcterms:W3CDTF">2019-04-04T02:16:11Z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